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33629E7B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624F66">
        <w:rPr>
          <w:b/>
          <w:bCs/>
          <w:sz w:val="16"/>
          <w:szCs w:val="16"/>
        </w:rPr>
        <w:t>150/</w:t>
      </w:r>
      <w:r w:rsidR="00EC3E77">
        <w:rPr>
          <w:b/>
          <w:bCs/>
          <w:sz w:val="16"/>
          <w:szCs w:val="16"/>
        </w:rPr>
        <w:t>2024</w:t>
      </w:r>
    </w:p>
    <w:p w14:paraId="0F74E25F" w14:textId="48C40743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624F66">
        <w:rPr>
          <w:sz w:val="16"/>
          <w:szCs w:val="16"/>
        </w:rPr>
        <w:t>AQUISIÇÃO DE ÓLEO E FILTROS PARA GERADOR ESTACIONARIO DA ETA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624F66" w14:paraId="4A9B87C8" w14:textId="2A740D62" w:rsidTr="00785CCA">
        <w:trPr>
          <w:trHeight w:val="479"/>
        </w:trPr>
        <w:tc>
          <w:tcPr>
            <w:tcW w:w="248" w:type="pct"/>
            <w:vAlign w:val="center"/>
          </w:tcPr>
          <w:p w14:paraId="029FEEB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  <w:vAlign w:val="center"/>
          </w:tcPr>
          <w:p w14:paraId="4C950D2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  <w:vAlign w:val="center"/>
          </w:tcPr>
          <w:p w14:paraId="0D25D5D5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  <w:vAlign w:val="center"/>
          </w:tcPr>
          <w:p w14:paraId="7F88F5E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  <w:vAlign w:val="center"/>
          </w:tcPr>
          <w:p w14:paraId="444DF76E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  <w:vAlign w:val="center"/>
          </w:tcPr>
          <w:p w14:paraId="7E1A1B70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  <w:vAlign w:val="center"/>
          </w:tcPr>
          <w:p w14:paraId="41324357" w14:textId="605CA332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MARCA</w:t>
            </w:r>
          </w:p>
        </w:tc>
      </w:tr>
      <w:tr w:rsidR="00624F66" w:rsidRPr="00624F66" w14:paraId="59FB7EBC" w14:textId="404E392C" w:rsidTr="00E243DA">
        <w:trPr>
          <w:trHeight w:val="440"/>
        </w:trPr>
        <w:tc>
          <w:tcPr>
            <w:tcW w:w="248" w:type="pct"/>
          </w:tcPr>
          <w:p w14:paraId="4BB4D34E" w14:textId="482AC554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1</w:t>
            </w:r>
          </w:p>
        </w:tc>
        <w:tc>
          <w:tcPr>
            <w:tcW w:w="330" w:type="pct"/>
          </w:tcPr>
          <w:p w14:paraId="731B3465" w14:textId="702C26AE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2</w:t>
            </w:r>
          </w:p>
        </w:tc>
        <w:tc>
          <w:tcPr>
            <w:tcW w:w="1905" w:type="pct"/>
          </w:tcPr>
          <w:p w14:paraId="75B5F775" w14:textId="4657999B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ÓLEO LUBRIFICANTE MINERAL PARA MOTORES A DIESEL SAE 15W40 API CL-4 (20 L)</w:t>
            </w:r>
          </w:p>
        </w:tc>
        <w:tc>
          <w:tcPr>
            <w:tcW w:w="448" w:type="pct"/>
          </w:tcPr>
          <w:p w14:paraId="60E32B94" w14:textId="5E131D4C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BALDE 20 L</w:t>
            </w:r>
          </w:p>
        </w:tc>
        <w:tc>
          <w:tcPr>
            <w:tcW w:w="608" w:type="pct"/>
            <w:vAlign w:val="center"/>
          </w:tcPr>
          <w:p w14:paraId="060BB226" w14:textId="1D6AF0A8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09BE0611" w14:textId="5CCF7290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13F41B4A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624F66" w:rsidRPr="00624F66" w14:paraId="67809F22" w14:textId="77777777" w:rsidTr="00E243DA">
        <w:trPr>
          <w:trHeight w:val="440"/>
        </w:trPr>
        <w:tc>
          <w:tcPr>
            <w:tcW w:w="248" w:type="pct"/>
          </w:tcPr>
          <w:p w14:paraId="11C375BC" w14:textId="2A05C8B3" w:rsidR="00624F66" w:rsidRPr="00624F66" w:rsidRDefault="00624F66" w:rsidP="00624F66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2</w:t>
            </w:r>
          </w:p>
        </w:tc>
        <w:tc>
          <w:tcPr>
            <w:tcW w:w="330" w:type="pct"/>
          </w:tcPr>
          <w:p w14:paraId="12886280" w14:textId="53F0613F" w:rsidR="00624F66" w:rsidRPr="00624F66" w:rsidRDefault="00624F66" w:rsidP="00624F66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2</w:t>
            </w:r>
          </w:p>
        </w:tc>
        <w:tc>
          <w:tcPr>
            <w:tcW w:w="1905" w:type="pct"/>
          </w:tcPr>
          <w:p w14:paraId="15377AA1" w14:textId="017106E8" w:rsidR="00624F66" w:rsidRPr="00624F66" w:rsidRDefault="00624F66" w:rsidP="00624F66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FILTRO DE COMBUSTIVEL P 3528 OU SIMILAR</w:t>
            </w:r>
          </w:p>
        </w:tc>
        <w:tc>
          <w:tcPr>
            <w:tcW w:w="448" w:type="pct"/>
          </w:tcPr>
          <w:p w14:paraId="0C6839D3" w14:textId="15C1E3B2" w:rsidR="00624F66" w:rsidRPr="00624F66" w:rsidRDefault="00624F66" w:rsidP="00624F66">
            <w:pPr>
              <w:pStyle w:val="Corpodetexto"/>
              <w:spacing w:before="1"/>
              <w:jc w:val="center"/>
              <w:rPr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  <w:vAlign w:val="center"/>
          </w:tcPr>
          <w:p w14:paraId="157F0422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44CE53D5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3A72F728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624F66" w:rsidRPr="00624F66" w14:paraId="07207B4D" w14:textId="77777777" w:rsidTr="00E243DA">
        <w:trPr>
          <w:trHeight w:val="440"/>
        </w:trPr>
        <w:tc>
          <w:tcPr>
            <w:tcW w:w="248" w:type="pct"/>
          </w:tcPr>
          <w:p w14:paraId="094AF86B" w14:textId="4A48CEE6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3</w:t>
            </w:r>
          </w:p>
        </w:tc>
        <w:tc>
          <w:tcPr>
            <w:tcW w:w="330" w:type="pct"/>
          </w:tcPr>
          <w:p w14:paraId="1C28C7E9" w14:textId="66361FF9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1</w:t>
            </w:r>
          </w:p>
        </w:tc>
        <w:tc>
          <w:tcPr>
            <w:tcW w:w="1905" w:type="pct"/>
          </w:tcPr>
          <w:p w14:paraId="638A0178" w14:textId="45758C2B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FILTRO DE OLEO PH 11009 OU SIMILAR</w:t>
            </w:r>
          </w:p>
        </w:tc>
        <w:tc>
          <w:tcPr>
            <w:tcW w:w="448" w:type="pct"/>
          </w:tcPr>
          <w:p w14:paraId="406751E7" w14:textId="498F1900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  <w:vAlign w:val="center"/>
          </w:tcPr>
          <w:p w14:paraId="56BDE7AE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4E6DD31B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664884EE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624F66" w:rsidRPr="00624F66" w14:paraId="5B1F541B" w14:textId="77777777" w:rsidTr="00E243DA">
        <w:trPr>
          <w:trHeight w:val="440"/>
        </w:trPr>
        <w:tc>
          <w:tcPr>
            <w:tcW w:w="248" w:type="pct"/>
          </w:tcPr>
          <w:p w14:paraId="1FD0006B" w14:textId="11BEE481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09ACC797" w14:textId="6350D19F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1</w:t>
            </w:r>
          </w:p>
        </w:tc>
        <w:tc>
          <w:tcPr>
            <w:tcW w:w="1905" w:type="pct"/>
          </w:tcPr>
          <w:p w14:paraId="4471A09B" w14:textId="2E86B9C6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FILTRO DE ÁGUA PSA 761 OU SIMILAR</w:t>
            </w:r>
          </w:p>
        </w:tc>
        <w:tc>
          <w:tcPr>
            <w:tcW w:w="448" w:type="pct"/>
          </w:tcPr>
          <w:p w14:paraId="562B2F5A" w14:textId="0191A1D2" w:rsidR="00624F66" w:rsidRPr="00624F66" w:rsidRDefault="00624F66" w:rsidP="00624F66">
            <w:pPr>
              <w:pStyle w:val="Corpodetexto"/>
              <w:spacing w:before="1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24F66">
              <w:rPr>
                <w:sz w:val="16"/>
                <w:szCs w:val="16"/>
              </w:rPr>
              <w:t>UNI</w:t>
            </w:r>
          </w:p>
        </w:tc>
        <w:tc>
          <w:tcPr>
            <w:tcW w:w="608" w:type="pct"/>
            <w:vAlign w:val="center"/>
          </w:tcPr>
          <w:p w14:paraId="51C46FC1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780013B4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3600E35E" w14:textId="77777777" w:rsidR="00624F66" w:rsidRPr="00624F66" w:rsidRDefault="00624F66" w:rsidP="00624F66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1E53" w14:textId="77777777" w:rsidR="00F57CF1" w:rsidRDefault="00F57CF1">
      <w:r>
        <w:separator/>
      </w:r>
    </w:p>
  </w:endnote>
  <w:endnote w:type="continuationSeparator" w:id="0">
    <w:p w14:paraId="003AA2EF" w14:textId="77777777" w:rsidR="00F57CF1" w:rsidRDefault="00F5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8775" w14:textId="77777777" w:rsidR="00F57CF1" w:rsidRDefault="00F57CF1">
      <w:r>
        <w:separator/>
      </w:r>
    </w:p>
  </w:footnote>
  <w:footnote w:type="continuationSeparator" w:id="0">
    <w:p w14:paraId="70644381" w14:textId="77777777" w:rsidR="00F57CF1" w:rsidRDefault="00F5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46396"/>
    <w:rsid w:val="00052E37"/>
    <w:rsid w:val="000964BB"/>
    <w:rsid w:val="000A6814"/>
    <w:rsid w:val="000C32E5"/>
    <w:rsid w:val="000F2622"/>
    <w:rsid w:val="000F62FF"/>
    <w:rsid w:val="00106E0D"/>
    <w:rsid w:val="0011131C"/>
    <w:rsid w:val="00125E7E"/>
    <w:rsid w:val="00132F77"/>
    <w:rsid w:val="00145526"/>
    <w:rsid w:val="001517CA"/>
    <w:rsid w:val="00161F38"/>
    <w:rsid w:val="001644F9"/>
    <w:rsid w:val="001E661F"/>
    <w:rsid w:val="001E782E"/>
    <w:rsid w:val="002203BB"/>
    <w:rsid w:val="00250858"/>
    <w:rsid w:val="00277329"/>
    <w:rsid w:val="002A7EFC"/>
    <w:rsid w:val="003446EE"/>
    <w:rsid w:val="003723B7"/>
    <w:rsid w:val="00386317"/>
    <w:rsid w:val="003945F8"/>
    <w:rsid w:val="003965A1"/>
    <w:rsid w:val="003B48C1"/>
    <w:rsid w:val="003C085C"/>
    <w:rsid w:val="003D2589"/>
    <w:rsid w:val="00407ED7"/>
    <w:rsid w:val="00410F45"/>
    <w:rsid w:val="004112A8"/>
    <w:rsid w:val="00441B10"/>
    <w:rsid w:val="004448E8"/>
    <w:rsid w:val="004679DF"/>
    <w:rsid w:val="004A36A5"/>
    <w:rsid w:val="004C76D4"/>
    <w:rsid w:val="004E0F18"/>
    <w:rsid w:val="00517465"/>
    <w:rsid w:val="00527878"/>
    <w:rsid w:val="00536DCF"/>
    <w:rsid w:val="00537F5F"/>
    <w:rsid w:val="00563F50"/>
    <w:rsid w:val="00590BAD"/>
    <w:rsid w:val="00595013"/>
    <w:rsid w:val="005A10F9"/>
    <w:rsid w:val="005A522D"/>
    <w:rsid w:val="005A537F"/>
    <w:rsid w:val="005A5D8C"/>
    <w:rsid w:val="006239B8"/>
    <w:rsid w:val="00624F66"/>
    <w:rsid w:val="0063574F"/>
    <w:rsid w:val="00655AB1"/>
    <w:rsid w:val="0066401C"/>
    <w:rsid w:val="00701176"/>
    <w:rsid w:val="00772754"/>
    <w:rsid w:val="00785CCA"/>
    <w:rsid w:val="007A0160"/>
    <w:rsid w:val="007A2102"/>
    <w:rsid w:val="007B10DD"/>
    <w:rsid w:val="007F30BB"/>
    <w:rsid w:val="008125CD"/>
    <w:rsid w:val="00843613"/>
    <w:rsid w:val="00846D75"/>
    <w:rsid w:val="0087219E"/>
    <w:rsid w:val="00892BAF"/>
    <w:rsid w:val="00894437"/>
    <w:rsid w:val="008D6047"/>
    <w:rsid w:val="008D77A9"/>
    <w:rsid w:val="0090540D"/>
    <w:rsid w:val="00980FE5"/>
    <w:rsid w:val="009A53D3"/>
    <w:rsid w:val="009B0953"/>
    <w:rsid w:val="009B3C09"/>
    <w:rsid w:val="009B7535"/>
    <w:rsid w:val="009C199E"/>
    <w:rsid w:val="009E2705"/>
    <w:rsid w:val="00A138FC"/>
    <w:rsid w:val="00A32994"/>
    <w:rsid w:val="00A46E72"/>
    <w:rsid w:val="00A615CA"/>
    <w:rsid w:val="00A63CAD"/>
    <w:rsid w:val="00AE7058"/>
    <w:rsid w:val="00AF6AA2"/>
    <w:rsid w:val="00B02159"/>
    <w:rsid w:val="00B1575B"/>
    <w:rsid w:val="00B36CFD"/>
    <w:rsid w:val="00B60FE1"/>
    <w:rsid w:val="00B641C0"/>
    <w:rsid w:val="00B72460"/>
    <w:rsid w:val="00B938D6"/>
    <w:rsid w:val="00B96E28"/>
    <w:rsid w:val="00BB54A6"/>
    <w:rsid w:val="00BB6BEC"/>
    <w:rsid w:val="00BE5442"/>
    <w:rsid w:val="00BF6B8D"/>
    <w:rsid w:val="00C1779E"/>
    <w:rsid w:val="00C62E5E"/>
    <w:rsid w:val="00C80C64"/>
    <w:rsid w:val="00CC0D01"/>
    <w:rsid w:val="00CC4F49"/>
    <w:rsid w:val="00CC67C5"/>
    <w:rsid w:val="00CD2CB9"/>
    <w:rsid w:val="00CD3982"/>
    <w:rsid w:val="00CE757B"/>
    <w:rsid w:val="00D23EAB"/>
    <w:rsid w:val="00D257A7"/>
    <w:rsid w:val="00D32258"/>
    <w:rsid w:val="00D3366F"/>
    <w:rsid w:val="00D440DE"/>
    <w:rsid w:val="00D72116"/>
    <w:rsid w:val="00D86806"/>
    <w:rsid w:val="00D93B7E"/>
    <w:rsid w:val="00DB47A3"/>
    <w:rsid w:val="00DE5BFD"/>
    <w:rsid w:val="00E277D9"/>
    <w:rsid w:val="00E46D59"/>
    <w:rsid w:val="00E90A60"/>
    <w:rsid w:val="00E96820"/>
    <w:rsid w:val="00EC3E77"/>
    <w:rsid w:val="00EE00F9"/>
    <w:rsid w:val="00EF457E"/>
    <w:rsid w:val="00F22A2B"/>
    <w:rsid w:val="00F57CF1"/>
    <w:rsid w:val="00F716FA"/>
    <w:rsid w:val="00F95D77"/>
    <w:rsid w:val="00FC4958"/>
    <w:rsid w:val="00FC5622"/>
    <w:rsid w:val="00FE08B4"/>
    <w:rsid w:val="00FF544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2024-11-13T19:44:00Z</cp:lastPrinted>
  <dcterms:created xsi:type="dcterms:W3CDTF">2024-11-13T19:44:00Z</dcterms:created>
  <dcterms:modified xsi:type="dcterms:W3CDTF">2024-11-13T19:44:00Z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