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012DCDE9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7F30BB">
        <w:rPr>
          <w:b/>
          <w:bCs/>
          <w:sz w:val="16"/>
          <w:szCs w:val="16"/>
        </w:rPr>
        <w:t>115/</w:t>
      </w:r>
      <w:r w:rsidRPr="009326E4">
        <w:rPr>
          <w:b/>
          <w:bCs/>
          <w:sz w:val="16"/>
          <w:szCs w:val="16"/>
        </w:rPr>
        <w:t>2024</w:t>
      </w:r>
    </w:p>
    <w:p w14:paraId="719B8C27" w14:textId="2FCBA8E2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7F30BB">
        <w:rPr>
          <w:sz w:val="16"/>
          <w:szCs w:val="16"/>
        </w:rPr>
        <w:t>AQUISIÇÃO DE 3.000 LACRES METÁLICOS TIPO CADEADO PARA UTILIZAÇÃO PELO SAAEB</w:t>
      </w:r>
    </w:p>
    <w:p w14:paraId="775CA335" w14:textId="77777777" w:rsidR="002A7EFC" w:rsidRPr="009326E4" w:rsidRDefault="002A7EFC" w:rsidP="002A7EFC">
      <w:pPr>
        <w:pStyle w:val="Corpodetexto"/>
        <w:spacing w:before="198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tbl>
      <w:tblPr>
        <w:tblStyle w:val="TableNormal"/>
        <w:tblW w:w="44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2705"/>
        <w:gridCol w:w="1256"/>
        <w:gridCol w:w="1522"/>
        <w:gridCol w:w="1324"/>
        <w:gridCol w:w="931"/>
      </w:tblGrid>
      <w:tr w:rsidR="007F30BB" w:rsidRPr="009326E4" w14:paraId="0641C89B" w14:textId="77777777" w:rsidTr="007F30BB">
        <w:trPr>
          <w:trHeight w:val="758"/>
        </w:trPr>
        <w:tc>
          <w:tcPr>
            <w:tcW w:w="354" w:type="pct"/>
            <w:shd w:val="clear" w:color="auto" w:fill="D9D9D9"/>
            <w:vAlign w:val="center"/>
          </w:tcPr>
          <w:p w14:paraId="47B25551" w14:textId="77777777" w:rsidR="007F30BB" w:rsidRPr="009326E4" w:rsidRDefault="007F30BB" w:rsidP="003C085C">
            <w:pPr>
              <w:pStyle w:val="TableParagraph"/>
              <w:ind w:right="136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624" w:type="pct"/>
            <w:shd w:val="clear" w:color="auto" w:fill="D9D9D9"/>
            <w:vAlign w:val="center"/>
          </w:tcPr>
          <w:p w14:paraId="1F7FEEAD" w14:textId="77777777" w:rsidR="007F30BB" w:rsidRPr="009326E4" w:rsidRDefault="007F30BB" w:rsidP="003C085C">
            <w:pPr>
              <w:pStyle w:val="TableParagraph"/>
              <w:ind w:right="883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  <w:r w:rsidRPr="009326E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DOS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PRODUTOS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326E4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  <w:tc>
          <w:tcPr>
            <w:tcW w:w="754" w:type="pct"/>
            <w:shd w:val="clear" w:color="auto" w:fill="D9D9D9"/>
            <w:vAlign w:val="center"/>
          </w:tcPr>
          <w:p w14:paraId="09F42C0E" w14:textId="77777777" w:rsidR="007F30BB" w:rsidRPr="009326E4" w:rsidRDefault="007F30BB" w:rsidP="003C085C">
            <w:pPr>
              <w:pStyle w:val="TableParagraph"/>
              <w:ind w:right="315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914" w:type="pct"/>
            <w:shd w:val="clear" w:color="auto" w:fill="D9D9D9"/>
            <w:vAlign w:val="center"/>
          </w:tcPr>
          <w:p w14:paraId="774ADA51" w14:textId="77777777" w:rsidR="007F30BB" w:rsidRPr="009326E4" w:rsidRDefault="007F30BB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QUANT.</w:t>
            </w:r>
            <w:r w:rsidRPr="009326E4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ESTIMADA</w:t>
            </w:r>
          </w:p>
        </w:tc>
        <w:tc>
          <w:tcPr>
            <w:tcW w:w="795" w:type="pct"/>
            <w:shd w:val="clear" w:color="auto" w:fill="D9D9D9"/>
            <w:vAlign w:val="center"/>
          </w:tcPr>
          <w:p w14:paraId="0DA64F56" w14:textId="77777777" w:rsidR="007F30BB" w:rsidRPr="009326E4" w:rsidRDefault="007F30BB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559" w:type="pct"/>
            <w:shd w:val="clear" w:color="auto" w:fill="D9D9D9"/>
            <w:vAlign w:val="center"/>
          </w:tcPr>
          <w:p w14:paraId="33ACC657" w14:textId="77777777" w:rsidR="007F30BB" w:rsidRPr="009326E4" w:rsidRDefault="007F30BB" w:rsidP="003C085C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7F30BB" w:rsidRPr="009326E4" w14:paraId="36D3C0D9" w14:textId="77777777" w:rsidTr="007F30BB">
        <w:trPr>
          <w:trHeight w:val="897"/>
        </w:trPr>
        <w:tc>
          <w:tcPr>
            <w:tcW w:w="354" w:type="pct"/>
            <w:vAlign w:val="center"/>
          </w:tcPr>
          <w:p w14:paraId="24B9A359" w14:textId="77777777" w:rsidR="007F30BB" w:rsidRPr="009326E4" w:rsidRDefault="007F30BB" w:rsidP="003C085C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624" w:type="pct"/>
            <w:vAlign w:val="center"/>
          </w:tcPr>
          <w:p w14:paraId="00BC5A4A" w14:textId="1EA04D8D" w:rsidR="007F30BB" w:rsidRPr="009326E4" w:rsidRDefault="007F30BB" w:rsidP="003C085C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 w:rsidRPr="007F30BB">
              <w:rPr>
                <w:sz w:val="18"/>
              </w:rPr>
              <w:t>LACRE TIPO CADEADO METÁLICO NA COR AZUL COM CORDOALHA DE AÇO DE 50 CM, PERSONALIZAÇÃO À LASER “SAAEB” E 6 NÚMEROS SEQUENCIAIS EM BAIXO DO SAAEB – SEQUENCIAIS A PARTIR DO NÚMERO 104501 ATÉ 107500</w:t>
            </w:r>
          </w:p>
        </w:tc>
        <w:tc>
          <w:tcPr>
            <w:tcW w:w="754" w:type="pct"/>
            <w:vAlign w:val="center"/>
          </w:tcPr>
          <w:p w14:paraId="4071E53A" w14:textId="52E3E0D1" w:rsidR="007F30BB" w:rsidRPr="009326E4" w:rsidRDefault="007F30BB" w:rsidP="003C085C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</w:t>
            </w:r>
          </w:p>
        </w:tc>
        <w:tc>
          <w:tcPr>
            <w:tcW w:w="914" w:type="pct"/>
            <w:vAlign w:val="center"/>
          </w:tcPr>
          <w:p w14:paraId="6C73C80C" w14:textId="0C166300" w:rsidR="007F30BB" w:rsidRPr="009326E4" w:rsidRDefault="007F30BB" w:rsidP="003C085C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795" w:type="pct"/>
            <w:vAlign w:val="center"/>
          </w:tcPr>
          <w:p w14:paraId="30CE565E" w14:textId="77777777" w:rsidR="007F30BB" w:rsidRPr="009326E4" w:rsidRDefault="007F30BB" w:rsidP="003C085C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4293B000" w14:textId="77777777" w:rsidR="007F30BB" w:rsidRPr="009326E4" w:rsidRDefault="007F30BB" w:rsidP="003C085C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0ADCE3AC" w14:textId="1AB8A0F2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0D55C" w14:textId="77777777" w:rsidR="002D396C" w:rsidRDefault="002D396C">
      <w:r>
        <w:separator/>
      </w:r>
    </w:p>
  </w:endnote>
  <w:endnote w:type="continuationSeparator" w:id="0">
    <w:p w14:paraId="7D94E326" w14:textId="77777777" w:rsidR="002D396C" w:rsidRDefault="002D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7B0F" w14:textId="77777777" w:rsidR="002D396C" w:rsidRDefault="002D396C">
      <w:r>
        <w:separator/>
      </w:r>
    </w:p>
  </w:footnote>
  <w:footnote w:type="continuationSeparator" w:id="0">
    <w:p w14:paraId="350DE361" w14:textId="77777777" w:rsidR="002D396C" w:rsidRDefault="002D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964BB"/>
    <w:rsid w:val="0011131C"/>
    <w:rsid w:val="002A7EFC"/>
    <w:rsid w:val="002D396C"/>
    <w:rsid w:val="003C085C"/>
    <w:rsid w:val="004C76D4"/>
    <w:rsid w:val="005A10F9"/>
    <w:rsid w:val="00656EDD"/>
    <w:rsid w:val="007F30BB"/>
    <w:rsid w:val="00894437"/>
    <w:rsid w:val="00A46E72"/>
    <w:rsid w:val="00A63CAD"/>
    <w:rsid w:val="00B02159"/>
    <w:rsid w:val="00B1575B"/>
    <w:rsid w:val="00CD3982"/>
    <w:rsid w:val="00D23EAB"/>
    <w:rsid w:val="00D440DE"/>
    <w:rsid w:val="00E96820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2024-08-02T14:01:00Z</cp:lastPrinted>
  <dcterms:created xsi:type="dcterms:W3CDTF">2024-08-02T14:04:00Z</dcterms:created>
  <dcterms:modified xsi:type="dcterms:W3CDTF">2024-08-02T14:04:00Z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